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0" w:rsidRPr="00D71FBF" w:rsidRDefault="00333D80" w:rsidP="00954931">
      <w:pPr>
        <w:pStyle w:val="Heading5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УГОВОР</w:t>
      </w:r>
      <w:r w:rsidR="00D43550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</w:t>
      </w:r>
      <w:r w:rsidR="008D0D6E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АНГАЖОВАЊУ СПОРТСКОГ СТРУЧЊАКА</w:t>
      </w:r>
    </w:p>
    <w:p w:rsidR="00D43550" w:rsidRPr="00D71FBF" w:rsidRDefault="00D43550" w:rsidP="00D43550">
      <w:pPr>
        <w:ind w:firstLine="0"/>
        <w:rPr>
          <w:rFonts w:eastAsia="Arial Unicode MS"/>
          <w:sz w:val="22"/>
          <w:szCs w:val="22"/>
          <w:lang w:val="sr-Cyrl-RS"/>
        </w:rPr>
      </w:pPr>
    </w:p>
    <w:p w:rsidR="00D43550" w:rsidRPr="00D71FBF" w:rsidRDefault="00D71FBF" w:rsidP="00D71FBF">
      <w:pPr>
        <w:spacing w:after="120"/>
        <w:ind w:firstLine="0"/>
        <w:rPr>
          <w:rFonts w:ascii="Cambria" w:eastAsia="Arial Unicode MS" w:hAnsi="Cambria"/>
          <w:sz w:val="22"/>
          <w:szCs w:val="22"/>
          <w:lang w:val="sr-Cyrl-RS"/>
        </w:rPr>
      </w:pPr>
      <w:r w:rsidRPr="00D71FBF">
        <w:rPr>
          <w:rFonts w:ascii="Cambria" w:eastAsia="Arial Unicode MS" w:hAnsi="Cambria"/>
          <w:sz w:val="22"/>
          <w:szCs w:val="22"/>
          <w:lang w:val="sr-Cyrl-RS"/>
        </w:rPr>
        <w:t xml:space="preserve">који </w:t>
      </w:r>
      <w:r w:rsidR="008D0D6E" w:rsidRPr="00D71FBF">
        <w:rPr>
          <w:rFonts w:ascii="Cambria" w:eastAsia="Arial Unicode MS" w:hAnsi="Cambria"/>
          <w:sz w:val="22"/>
          <w:szCs w:val="22"/>
          <w:lang w:val="sr-Cyrl-RS"/>
        </w:rPr>
        <w:t>закључују</w:t>
      </w:r>
      <w:r w:rsidR="00D43550" w:rsidRPr="00D71FBF">
        <w:rPr>
          <w:rFonts w:ascii="Cambria" w:eastAsia="Arial Unicode MS" w:hAnsi="Cambria"/>
          <w:sz w:val="22"/>
          <w:szCs w:val="22"/>
          <w:lang w:val="sr-Cyrl-RS"/>
        </w:rPr>
        <w:t>:</w:t>
      </w:r>
    </w:p>
    <w:p w:rsidR="00D43550" w:rsidRPr="00D71FBF" w:rsidRDefault="00D359BA" w:rsidP="00D359BA">
      <w:pPr>
        <w:numPr>
          <w:ilvl w:val="0"/>
          <w:numId w:val="11"/>
        </w:numPr>
        <w:tabs>
          <w:tab w:val="left" w:pos="3544"/>
        </w:tabs>
        <w:ind w:left="284" w:hanging="284"/>
        <w:rPr>
          <w:rFonts w:eastAsia="Arial Unicode MS"/>
          <w:lang w:val="sr-Cyrl-RS"/>
        </w:rPr>
      </w:pPr>
      <w:r w:rsidRPr="00D71FBF">
        <w:rPr>
          <w:rFonts w:eastAsia="Arial Unicode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9B43" wp14:editId="0C5C1A75">
                <wp:simplePos x="0" y="0"/>
                <wp:positionH relativeFrom="column">
                  <wp:posOffset>2203450</wp:posOffset>
                </wp:positionH>
                <wp:positionV relativeFrom="paragraph">
                  <wp:posOffset>177165</wp:posOffset>
                </wp:positionV>
                <wp:extent cx="3716655" cy="24130"/>
                <wp:effectExtent l="0" t="0" r="3619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9DB32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13.95pt" to="46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ascii="Cambria" w:eastAsia="Arial Unicode MS" w:hAnsi="Cambria"/>
          <w:sz w:val="24"/>
          <w:szCs w:val="24"/>
          <w:lang w:val="sr-Cyrl-RS"/>
        </w:rPr>
        <w:t>с</w:t>
      </w:r>
      <w:r w:rsidR="00D43550" w:rsidRPr="00D71FBF">
        <w:rPr>
          <w:rFonts w:ascii="Cambria" w:eastAsia="Arial Unicode MS" w:hAnsi="Cambria"/>
          <w:sz w:val="24"/>
          <w:szCs w:val="24"/>
          <w:lang w:val="sr-Cyrl-RS"/>
        </w:rPr>
        <w:t>портска организација:</w:t>
      </w:r>
      <w:r w:rsidRPr="00D71FBF">
        <w:rPr>
          <w:rFonts w:eastAsia="Arial Unicode MS"/>
          <w:lang w:val="sr-Cyrl-RS"/>
        </w:rPr>
        <w:tab/>
      </w:r>
    </w:p>
    <w:p w:rsidR="00333D80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назив спортске организације / клуба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AC9FE" wp14:editId="55F3DE67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5266B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RONsJe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седиште (адреса и место)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B894" wp14:editId="7982EE70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A3BF9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txms/e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коју заступа (законски заступник)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AC9FE" wp14:editId="55F3DE67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AA4A1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матични број</w:t>
      </w:r>
    </w:p>
    <w:p w:rsidR="00D359BA" w:rsidRPr="00D71FBF" w:rsidRDefault="00D71FBF" w:rsidP="00642C46">
      <w:pPr>
        <w:spacing w:before="120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  <w:r w:rsidR="00B730A9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(у даљем тексту: КЛУБ), са једне стране</w:t>
      </w:r>
    </w:p>
    <w:p w:rsidR="0031349C" w:rsidRPr="00D71FBF" w:rsidRDefault="00D359BA" w:rsidP="00D71FBF">
      <w:pPr>
        <w:spacing w:before="120" w:after="120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и</w:t>
      </w:r>
    </w:p>
    <w:p w:rsidR="00D359BA" w:rsidRPr="00D71FBF" w:rsidRDefault="00D359BA" w:rsidP="00D359BA">
      <w:pPr>
        <w:numPr>
          <w:ilvl w:val="0"/>
          <w:numId w:val="11"/>
        </w:numPr>
        <w:tabs>
          <w:tab w:val="left" w:pos="3544"/>
        </w:tabs>
        <w:ind w:left="284" w:hanging="284"/>
        <w:rPr>
          <w:rFonts w:eastAsia="Arial Unicode MS"/>
          <w:sz w:val="22"/>
          <w:szCs w:val="22"/>
          <w:lang w:val="sr-Cyrl-RS"/>
        </w:rPr>
      </w:pPr>
      <w:r w:rsidRPr="00D71FBF">
        <w:rPr>
          <w:rFonts w:eastAsia="Arial Unicode MS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D3FC4" wp14:editId="2104087D">
                <wp:simplePos x="0" y="0"/>
                <wp:positionH relativeFrom="column">
                  <wp:posOffset>2203450</wp:posOffset>
                </wp:positionH>
                <wp:positionV relativeFrom="paragraph">
                  <wp:posOffset>177165</wp:posOffset>
                </wp:positionV>
                <wp:extent cx="3716655" cy="24130"/>
                <wp:effectExtent l="0" t="0" r="3619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D9DE38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13.95pt" to="46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  <w:r w:rsidR="003B4A7A" w:rsidRPr="00D71FBF">
        <w:rPr>
          <w:rFonts w:ascii="Cambria" w:eastAsia="Arial Unicode MS" w:hAnsi="Cambria"/>
          <w:sz w:val="22"/>
          <w:szCs w:val="22"/>
          <w:lang w:val="sr-Cyrl-RS"/>
        </w:rPr>
        <w:t>спортски стручњак (тренер)</w:t>
      </w:r>
      <w:r w:rsidRPr="00D71FBF">
        <w:rPr>
          <w:rFonts w:eastAsia="Arial Unicode MS"/>
          <w:sz w:val="22"/>
          <w:szCs w:val="22"/>
          <w:lang w:val="sr-Cyrl-RS"/>
        </w:rPr>
        <w:tab/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име и презиме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6656C" wp14:editId="002DBB0D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B25D8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3ydjr+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адреса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D9AE4" wp14:editId="08DC0D60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956B4F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EOpcl+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</w:r>
      <w:r w:rsidR="003B4A7A" w:rsidRPr="00D71FBF">
        <w:rPr>
          <w:rFonts w:eastAsia="Arial Unicode MS" w:cs="Arial"/>
          <w:i/>
          <w:sz w:val="18"/>
          <w:szCs w:val="18"/>
          <w:lang w:val="sr-Cyrl-RS"/>
        </w:rPr>
        <w:t>број дозволе за рад СТСС</w:t>
      </w:r>
      <w:r w:rsidRPr="00D71FBF">
        <w:rPr>
          <w:rFonts w:eastAsia="Arial Unicode MS" w:cs="Arial"/>
          <w:i/>
          <w:sz w:val="18"/>
          <w:szCs w:val="18"/>
          <w:lang w:val="sr-Cyrl-RS"/>
        </w:rPr>
        <w:t>)</w:t>
      </w:r>
    </w:p>
    <w:p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lang w:val="sr-Cyrl-RS"/>
        </w:rPr>
      </w:pPr>
    </w:p>
    <w:p w:rsidR="00B730A9" w:rsidRPr="00D71FBF" w:rsidRDefault="00B730A9" w:rsidP="00DD6A93">
      <w:pPr>
        <w:ind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(у даљем тексту: </w:t>
      </w:r>
      <w:r w:rsidR="003B4A7A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ТРЕНЕР</w:t>
      </w: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) са друге стране.</w:t>
      </w:r>
    </w:p>
    <w:p w:rsidR="00B730A9" w:rsidRPr="00D71FBF" w:rsidRDefault="00B730A9" w:rsidP="00DD6A93">
      <w:pPr>
        <w:ind w:firstLine="0"/>
        <w:rPr>
          <w:rFonts w:eastAsia="Arial Unicode MS" w:cs="Arial"/>
          <w:color w:val="000000"/>
          <w:sz w:val="22"/>
          <w:szCs w:val="22"/>
          <w:lang w:val="sr-Cyrl-RS"/>
        </w:rPr>
      </w:pPr>
    </w:p>
    <w:p w:rsidR="00B730A9" w:rsidRPr="00D71FBF" w:rsidRDefault="00B730A9" w:rsidP="00232371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</w:p>
    <w:p w:rsidR="00FF3892" w:rsidRPr="00D71FBF" w:rsidRDefault="00D71FBF" w:rsidP="00DA11E1">
      <w:pPr>
        <w:spacing w:after="120"/>
        <w:ind w:firstLine="425"/>
        <w:jc w:val="left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На основу члана 31 Закона о спорту</w:t>
      </w:r>
      <w:r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, о</w:t>
      </w:r>
      <w:r w:rsidR="00FF3892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вим Уговором уређују се међусобна права, обавезе и одговорности спортске организације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– клуба 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и тренера</w:t>
      </w:r>
      <w:r w:rsidR="00FF3892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.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</w:p>
    <w:p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Предмет уговора је стручн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и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рад у клуб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у ради спровођења тренинга и такмичења, односно реализација плана спортских активности</w:t>
      </w:r>
      <w:r w:rsidR="00D71FBF">
        <w:rPr>
          <w:rFonts w:ascii="Cambria" w:hAnsi="Cambria" w:cs="Arial"/>
          <w:sz w:val="22"/>
          <w:szCs w:val="22"/>
          <w:lang w:val="sr-Cyrl-RS"/>
        </w:rPr>
        <w:t>.</w:t>
      </w:r>
    </w:p>
    <w:p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232371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 xml:space="preserve">Тренер и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закључују овај уговор о стручном ангажовању за период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:</w:t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D71FBF" w:rsidRPr="0068244B">
        <w:rPr>
          <w:rFonts w:ascii="Cambria" w:hAnsi="Cambria" w:cs="Arial"/>
          <w:color w:val="FF0000"/>
          <w:sz w:val="22"/>
          <w:szCs w:val="22"/>
          <w:lang w:val="sr-Cyrl-RS"/>
        </w:rPr>
        <w:t>****************</w:t>
      </w:r>
    </w:p>
    <w:p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ED5856" w:rsidRPr="00D71FBF" w:rsidRDefault="00ED5856" w:rsidP="00232371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 xml:space="preserve">Тренер обавља послове у клубу, припремама које организује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 и званичним такмичењима у Србији и иностранству</w:t>
      </w:r>
      <w:r w:rsidRPr="00D71FBF">
        <w:rPr>
          <w:rFonts w:ascii="Cambria" w:hAnsi="Cambria" w:cs="Arial"/>
          <w:sz w:val="22"/>
          <w:szCs w:val="22"/>
          <w:lang w:val="sr-Cyrl-RS"/>
        </w:rPr>
        <w:t>.</w:t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Тренер има следеће обавезе: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припрема и спроводи тренинге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спортиста</w:t>
      </w:r>
      <w:r w:rsidRPr="00D71FBF">
        <w:rPr>
          <w:rFonts w:ascii="Cambria" w:hAnsi="Cambria" w:cs="Arial"/>
          <w:sz w:val="22"/>
          <w:szCs w:val="22"/>
          <w:lang w:val="sr-Cyrl-RS"/>
        </w:rPr>
        <w:t>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учествује на такмичењима, у складу са плановима и финансијским могућностима клуба, стручно се усавршава на домаћим и међународним семинарима, трибинама и слично,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води досије за сваког такмичара, који садржи основне личне податке и податке о резултатима такмичењима,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води евиденцију о присутности на тренинзима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и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лекарским прегледима.</w:t>
      </w:r>
    </w:p>
    <w:p w:rsidR="00ED5856" w:rsidRPr="00DD6F1D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ED5856" w:rsidRPr="00D71FBF" w:rsidRDefault="00232371" w:rsidP="00ED5856">
      <w:pPr>
        <w:spacing w:after="60"/>
        <w:rPr>
          <w:rFonts w:ascii="Cambria" w:hAnsi="Cambria" w:cs="Arial"/>
          <w:color w:val="FF0000"/>
          <w:sz w:val="22"/>
          <w:szCs w:val="22"/>
          <w:lang w:val="sr-Cyrl-RS"/>
        </w:rPr>
      </w:pPr>
      <w:r w:rsidRPr="0068244B">
        <w:rPr>
          <w:rFonts w:ascii="Cambria" w:hAnsi="Cambria" w:cs="Arial"/>
          <w:sz w:val="22"/>
          <w:szCs w:val="22"/>
          <w:lang w:val="sr-Cyrl-RS"/>
        </w:rPr>
        <w:t xml:space="preserve">Тренер своје послове, као члан клуба, обавља на волонтерској основи. </w:t>
      </w:r>
      <w:r w:rsidR="00DD6F1D" w:rsidRPr="0068244B">
        <w:rPr>
          <w:rFonts w:ascii="Cambria" w:hAnsi="Cambria" w:cs="Arial"/>
          <w:color w:val="FF0000"/>
          <w:sz w:val="22"/>
          <w:szCs w:val="22"/>
          <w:lang w:val="sr-Cyrl-RS"/>
        </w:rPr>
        <w:br/>
      </w:r>
      <w:r w:rsidRPr="0068244B">
        <w:rPr>
          <w:rFonts w:ascii="Cambria" w:hAnsi="Cambria" w:cs="Arial"/>
          <w:color w:val="FF0000"/>
          <w:sz w:val="22"/>
          <w:szCs w:val="22"/>
          <w:lang w:val="sr-Cyrl-RS"/>
        </w:rPr>
        <w:t>или</w:t>
      </w:r>
      <w:r w:rsidR="00DD6F1D" w:rsidRPr="0068244B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Зарада тренера </w:t>
      </w:r>
      <w:r w:rsidR="00D71FBF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за обављени рад 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се утврђује у бруто износу  - </w:t>
      </w:r>
      <w:r w:rsidRPr="0068244B">
        <w:rPr>
          <w:rFonts w:ascii="Cambria" w:hAnsi="Cambria" w:cs="Arial"/>
          <w:color w:val="FF0000"/>
          <w:sz w:val="22"/>
          <w:szCs w:val="22"/>
          <w:lang w:val="sr-Cyrl-RS"/>
        </w:rPr>
        <w:t>**********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 динара месечно.</w:t>
      </w:r>
    </w:p>
    <w:p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ED5856" w:rsidRPr="00D71FBF" w:rsidRDefault="00D71FBF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Клуб обезбеђује тренеру услове за рад: салу за тренинге, опрему за рад и сноси трошкове стручног усавршавања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>.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 с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 xml:space="preserve">носи све трошкове пута и смештаја тренера на такмичењима у иностранству,  припремама спортиста и свим другим активностима на којим тренер учествује по налогу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клуба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>.</w:t>
      </w:r>
    </w:p>
    <w:p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Овај уговор престаје да важи протеком времена на које је закључен, или једностраним отказом уговора уколико једна од уговорних стана не испуњава преузете обавезе. Отказни рок је 15  дана.</w:t>
      </w:r>
    </w:p>
    <w:p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Овај уговор је сачињен у два (2) примерка од којих свака уговорна страна задржава по један.</w:t>
      </w:r>
    </w:p>
    <w:p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</w:p>
    <w:p w:rsidR="00EE29FA" w:rsidRPr="00D71FBF" w:rsidRDefault="00ED5856" w:rsidP="00D71FBF">
      <w:pPr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ab/>
        <w:t>тренер</w:t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ab/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ab/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</w:t>
      </w:r>
    </w:p>
    <w:sectPr w:rsidR="00EE29FA" w:rsidRPr="00D71FBF" w:rsidSect="00D71FBF">
      <w:headerReference w:type="default" r:id="rId8"/>
      <w:footerReference w:type="default" r:id="rId9"/>
      <w:footerReference w:type="first" r:id="rId10"/>
      <w:pgSz w:w="11906" w:h="16838"/>
      <w:pgMar w:top="851" w:right="1021" w:bottom="1021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5F" w:rsidRDefault="00492C5F">
      <w:r>
        <w:separator/>
      </w:r>
    </w:p>
  </w:endnote>
  <w:endnote w:type="continuationSeparator" w:id="0">
    <w:p w:rsidR="00492C5F" w:rsidRDefault="0049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86" w:rsidRPr="00360261" w:rsidRDefault="00883786" w:rsidP="00EE29FA">
    <w:pPr>
      <w:pStyle w:val="Footer"/>
      <w:tabs>
        <w:tab w:val="clear" w:pos="9072"/>
      </w:tabs>
      <w:ind w:firstLine="0"/>
      <w:jc w:val="center"/>
      <w:rPr>
        <w:lang w:val="sr-Cyrl-RS"/>
      </w:rPr>
    </w:pPr>
    <w:r w:rsidRPr="00360261">
      <w:rPr>
        <w:rStyle w:val="PageNumber"/>
      </w:rPr>
      <w:fldChar w:fldCharType="begin"/>
    </w:r>
    <w:r w:rsidRPr="00360261">
      <w:rPr>
        <w:rStyle w:val="PageNumber"/>
      </w:rPr>
      <w:instrText xml:space="preserve"> PAGE </w:instrText>
    </w:r>
    <w:r w:rsidRPr="00360261">
      <w:rPr>
        <w:rStyle w:val="PageNumber"/>
      </w:rPr>
      <w:fldChar w:fldCharType="separate"/>
    </w:r>
    <w:r w:rsidR="00D71FBF">
      <w:rPr>
        <w:rStyle w:val="PageNumber"/>
        <w:noProof/>
      </w:rPr>
      <w:t>2</w:t>
    </w:r>
    <w:r w:rsidRPr="0036026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20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FA" w:rsidRDefault="00EE2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9FA" w:rsidRDefault="00EE2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5F" w:rsidRDefault="00492C5F">
      <w:r>
        <w:separator/>
      </w:r>
    </w:p>
  </w:footnote>
  <w:footnote w:type="continuationSeparator" w:id="0">
    <w:p w:rsidR="00492C5F" w:rsidRDefault="0049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8577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9FA" w:rsidRDefault="00EE29FA">
        <w:pPr>
          <w:pStyle w:val="Header"/>
          <w:jc w:val="center"/>
        </w:pPr>
        <w:r>
          <w:rPr>
            <w:lang w:val="sr-Cyrl-RS"/>
          </w:rPr>
          <w:t xml:space="preserve">уговор о </w:t>
        </w:r>
        <w:r w:rsidR="00232371">
          <w:rPr>
            <w:lang w:val="sr-Cyrl-RS"/>
          </w:rPr>
          <w:t>ангажовању спортског стручњака</w:t>
        </w:r>
      </w:p>
    </w:sdtContent>
  </w:sdt>
  <w:p w:rsidR="00284D4D" w:rsidRPr="00284D4D" w:rsidRDefault="00284D4D" w:rsidP="00F15978">
    <w:pPr>
      <w:pStyle w:val="Header"/>
      <w:tabs>
        <w:tab w:val="clear" w:pos="4536"/>
        <w:tab w:val="clear" w:pos="9072"/>
      </w:tabs>
      <w:ind w:firstLine="0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5AB"/>
    <w:multiLevelType w:val="hybridMultilevel"/>
    <w:tmpl w:val="3470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61A"/>
    <w:multiLevelType w:val="hybridMultilevel"/>
    <w:tmpl w:val="2CF0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1F33"/>
    <w:multiLevelType w:val="hybridMultilevel"/>
    <w:tmpl w:val="5488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06E7"/>
    <w:multiLevelType w:val="hybridMultilevel"/>
    <w:tmpl w:val="FCCC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5398"/>
    <w:multiLevelType w:val="hybridMultilevel"/>
    <w:tmpl w:val="5962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6975"/>
    <w:multiLevelType w:val="hybridMultilevel"/>
    <w:tmpl w:val="0AAE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3B2"/>
    <w:multiLevelType w:val="hybridMultilevel"/>
    <w:tmpl w:val="BC661350"/>
    <w:lvl w:ilvl="0" w:tplc="3C783AF2">
      <w:start w:val="1"/>
      <w:numFmt w:val="decimal"/>
      <w:lvlText w:val="Члан %1."/>
      <w:lvlJc w:val="center"/>
      <w:pPr>
        <w:ind w:left="574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617" w:hanging="360"/>
      </w:pPr>
    </w:lvl>
    <w:lvl w:ilvl="2" w:tplc="0409001B">
      <w:start w:val="1"/>
      <w:numFmt w:val="lowerRoman"/>
      <w:lvlText w:val="%3."/>
      <w:lvlJc w:val="right"/>
      <w:pPr>
        <w:ind w:left="6337" w:hanging="180"/>
      </w:pPr>
    </w:lvl>
    <w:lvl w:ilvl="3" w:tplc="0409000F">
      <w:start w:val="1"/>
      <w:numFmt w:val="decimal"/>
      <w:lvlText w:val="%4."/>
      <w:lvlJc w:val="left"/>
      <w:pPr>
        <w:ind w:left="7057" w:hanging="360"/>
      </w:pPr>
    </w:lvl>
    <w:lvl w:ilvl="4" w:tplc="04090019">
      <w:start w:val="1"/>
      <w:numFmt w:val="lowerLetter"/>
      <w:lvlText w:val="%5."/>
      <w:lvlJc w:val="left"/>
      <w:pPr>
        <w:ind w:left="7777" w:hanging="360"/>
      </w:pPr>
    </w:lvl>
    <w:lvl w:ilvl="5" w:tplc="0409001B">
      <w:start w:val="1"/>
      <w:numFmt w:val="lowerRoman"/>
      <w:lvlText w:val="%6."/>
      <w:lvlJc w:val="right"/>
      <w:pPr>
        <w:ind w:left="8497" w:hanging="180"/>
      </w:pPr>
    </w:lvl>
    <w:lvl w:ilvl="6" w:tplc="0409000F">
      <w:start w:val="1"/>
      <w:numFmt w:val="decimal"/>
      <w:lvlText w:val="%7."/>
      <w:lvlJc w:val="left"/>
      <w:pPr>
        <w:ind w:left="9217" w:hanging="360"/>
      </w:pPr>
    </w:lvl>
    <w:lvl w:ilvl="7" w:tplc="04090019">
      <w:start w:val="1"/>
      <w:numFmt w:val="lowerLetter"/>
      <w:lvlText w:val="%8."/>
      <w:lvlJc w:val="left"/>
      <w:pPr>
        <w:ind w:left="9937" w:hanging="360"/>
      </w:pPr>
    </w:lvl>
    <w:lvl w:ilvl="8" w:tplc="0409001B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39220D6"/>
    <w:multiLevelType w:val="hybridMultilevel"/>
    <w:tmpl w:val="DB9806C8"/>
    <w:lvl w:ilvl="0" w:tplc="B64401B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CFE"/>
    <w:multiLevelType w:val="hybridMultilevel"/>
    <w:tmpl w:val="FF40D8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0A62C4"/>
    <w:multiLevelType w:val="hybridMultilevel"/>
    <w:tmpl w:val="70A6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EB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1672C"/>
    <w:multiLevelType w:val="hybridMultilevel"/>
    <w:tmpl w:val="A48860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112268"/>
    <w:multiLevelType w:val="hybridMultilevel"/>
    <w:tmpl w:val="6060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D0960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3CA6"/>
    <w:multiLevelType w:val="hybridMultilevel"/>
    <w:tmpl w:val="42285878"/>
    <w:lvl w:ilvl="0" w:tplc="D908A45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0197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F1FB0"/>
    <w:multiLevelType w:val="hybridMultilevel"/>
    <w:tmpl w:val="AEA229D6"/>
    <w:lvl w:ilvl="0" w:tplc="D2744BCE">
      <w:start w:val="1"/>
      <w:numFmt w:val="bullet"/>
      <w:pStyle w:val="StyleStyleGeorgiaFirstline0cmAfter5ptFirstline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D"/>
    <w:rsid w:val="000032E6"/>
    <w:rsid w:val="00004A80"/>
    <w:rsid w:val="00007249"/>
    <w:rsid w:val="00020DB3"/>
    <w:rsid w:val="00024C94"/>
    <w:rsid w:val="00030CB6"/>
    <w:rsid w:val="0005025E"/>
    <w:rsid w:val="00060BC4"/>
    <w:rsid w:val="00062B76"/>
    <w:rsid w:val="00063723"/>
    <w:rsid w:val="00067865"/>
    <w:rsid w:val="00094811"/>
    <w:rsid w:val="00095AB2"/>
    <w:rsid w:val="000A2D3E"/>
    <w:rsid w:val="000A3C59"/>
    <w:rsid w:val="000B336F"/>
    <w:rsid w:val="000B7517"/>
    <w:rsid w:val="000C1B72"/>
    <w:rsid w:val="000C3473"/>
    <w:rsid w:val="000C3DAD"/>
    <w:rsid w:val="000D1EAF"/>
    <w:rsid w:val="000F3A97"/>
    <w:rsid w:val="000F5ED7"/>
    <w:rsid w:val="00101902"/>
    <w:rsid w:val="0012092A"/>
    <w:rsid w:val="00123CEA"/>
    <w:rsid w:val="00132917"/>
    <w:rsid w:val="001553D7"/>
    <w:rsid w:val="001644F7"/>
    <w:rsid w:val="0017140F"/>
    <w:rsid w:val="001728A2"/>
    <w:rsid w:val="00180283"/>
    <w:rsid w:val="001852F5"/>
    <w:rsid w:val="00192ADA"/>
    <w:rsid w:val="0019417C"/>
    <w:rsid w:val="001A1FC5"/>
    <w:rsid w:val="001B3302"/>
    <w:rsid w:val="001C64B1"/>
    <w:rsid w:val="001D1E23"/>
    <w:rsid w:val="001D4FA5"/>
    <w:rsid w:val="00215422"/>
    <w:rsid w:val="00215524"/>
    <w:rsid w:val="002172B3"/>
    <w:rsid w:val="0022068E"/>
    <w:rsid w:val="002218FA"/>
    <w:rsid w:val="0023233B"/>
    <w:rsid w:val="00232371"/>
    <w:rsid w:val="00233227"/>
    <w:rsid w:val="002409E2"/>
    <w:rsid w:val="002415AC"/>
    <w:rsid w:val="00257B43"/>
    <w:rsid w:val="00264762"/>
    <w:rsid w:val="00266AFD"/>
    <w:rsid w:val="00275173"/>
    <w:rsid w:val="00275ED0"/>
    <w:rsid w:val="00284D4D"/>
    <w:rsid w:val="00297661"/>
    <w:rsid w:val="002A1EFF"/>
    <w:rsid w:val="002A211A"/>
    <w:rsid w:val="002A3215"/>
    <w:rsid w:val="002B2FD4"/>
    <w:rsid w:val="002E67E8"/>
    <w:rsid w:val="002F162F"/>
    <w:rsid w:val="0031349C"/>
    <w:rsid w:val="00316389"/>
    <w:rsid w:val="0032556A"/>
    <w:rsid w:val="003277B9"/>
    <w:rsid w:val="00331915"/>
    <w:rsid w:val="00333D80"/>
    <w:rsid w:val="00341C1D"/>
    <w:rsid w:val="00343C15"/>
    <w:rsid w:val="00350AE3"/>
    <w:rsid w:val="00360261"/>
    <w:rsid w:val="003604FB"/>
    <w:rsid w:val="003639E7"/>
    <w:rsid w:val="003750D1"/>
    <w:rsid w:val="003767BC"/>
    <w:rsid w:val="00391E83"/>
    <w:rsid w:val="00392B13"/>
    <w:rsid w:val="003A122F"/>
    <w:rsid w:val="003B4744"/>
    <w:rsid w:val="003B4A7A"/>
    <w:rsid w:val="003C16AE"/>
    <w:rsid w:val="003C67AD"/>
    <w:rsid w:val="003C7158"/>
    <w:rsid w:val="003D2C9F"/>
    <w:rsid w:val="003D3B74"/>
    <w:rsid w:val="003F3A10"/>
    <w:rsid w:val="003F3C83"/>
    <w:rsid w:val="003F62FE"/>
    <w:rsid w:val="004036B2"/>
    <w:rsid w:val="00423007"/>
    <w:rsid w:val="004251C1"/>
    <w:rsid w:val="00436B19"/>
    <w:rsid w:val="00455F03"/>
    <w:rsid w:val="00470285"/>
    <w:rsid w:val="00482D03"/>
    <w:rsid w:val="00484203"/>
    <w:rsid w:val="00492C5F"/>
    <w:rsid w:val="00496E35"/>
    <w:rsid w:val="004A0CE4"/>
    <w:rsid w:val="004A28D2"/>
    <w:rsid w:val="004B7BC7"/>
    <w:rsid w:val="004C3113"/>
    <w:rsid w:val="004D2F78"/>
    <w:rsid w:val="004D438A"/>
    <w:rsid w:val="004D667A"/>
    <w:rsid w:val="004F0F30"/>
    <w:rsid w:val="0050430B"/>
    <w:rsid w:val="0051378D"/>
    <w:rsid w:val="00514439"/>
    <w:rsid w:val="00515A9E"/>
    <w:rsid w:val="00540E21"/>
    <w:rsid w:val="005427F7"/>
    <w:rsid w:val="005456AB"/>
    <w:rsid w:val="005523B0"/>
    <w:rsid w:val="00567A49"/>
    <w:rsid w:val="0058571D"/>
    <w:rsid w:val="005A122C"/>
    <w:rsid w:val="005A2C6E"/>
    <w:rsid w:val="005C210A"/>
    <w:rsid w:val="005E6413"/>
    <w:rsid w:val="005F4F9E"/>
    <w:rsid w:val="0060556D"/>
    <w:rsid w:val="00612682"/>
    <w:rsid w:val="00617D53"/>
    <w:rsid w:val="00641E90"/>
    <w:rsid w:val="006427F5"/>
    <w:rsid w:val="00642C46"/>
    <w:rsid w:val="00657827"/>
    <w:rsid w:val="0066275E"/>
    <w:rsid w:val="00667C38"/>
    <w:rsid w:val="0068036D"/>
    <w:rsid w:val="0068244B"/>
    <w:rsid w:val="0068747D"/>
    <w:rsid w:val="00695A46"/>
    <w:rsid w:val="00695ABF"/>
    <w:rsid w:val="006B21C4"/>
    <w:rsid w:val="006B4F5E"/>
    <w:rsid w:val="006E5277"/>
    <w:rsid w:val="006F1379"/>
    <w:rsid w:val="006F1F77"/>
    <w:rsid w:val="007051B1"/>
    <w:rsid w:val="00705E69"/>
    <w:rsid w:val="0071163B"/>
    <w:rsid w:val="00713AA5"/>
    <w:rsid w:val="0073188C"/>
    <w:rsid w:val="00760D0A"/>
    <w:rsid w:val="00761FAE"/>
    <w:rsid w:val="007625EA"/>
    <w:rsid w:val="0076417E"/>
    <w:rsid w:val="00765F82"/>
    <w:rsid w:val="007669A4"/>
    <w:rsid w:val="00775A73"/>
    <w:rsid w:val="00777966"/>
    <w:rsid w:val="00782B7C"/>
    <w:rsid w:val="007B1ECC"/>
    <w:rsid w:val="007E2593"/>
    <w:rsid w:val="007E6AEF"/>
    <w:rsid w:val="007E7FB5"/>
    <w:rsid w:val="008318DE"/>
    <w:rsid w:val="0085113C"/>
    <w:rsid w:val="00853559"/>
    <w:rsid w:val="00855A2B"/>
    <w:rsid w:val="00864B0B"/>
    <w:rsid w:val="00883214"/>
    <w:rsid w:val="00883786"/>
    <w:rsid w:val="00890E4D"/>
    <w:rsid w:val="008A03FF"/>
    <w:rsid w:val="008A155B"/>
    <w:rsid w:val="008B2E3E"/>
    <w:rsid w:val="008B4E85"/>
    <w:rsid w:val="008D0D6E"/>
    <w:rsid w:val="008D3E73"/>
    <w:rsid w:val="008D3FEF"/>
    <w:rsid w:val="008E7569"/>
    <w:rsid w:val="008F545D"/>
    <w:rsid w:val="009221C4"/>
    <w:rsid w:val="00922519"/>
    <w:rsid w:val="00937A5A"/>
    <w:rsid w:val="00946B9E"/>
    <w:rsid w:val="00951D8D"/>
    <w:rsid w:val="009532CB"/>
    <w:rsid w:val="00954931"/>
    <w:rsid w:val="009563E5"/>
    <w:rsid w:val="00970C9B"/>
    <w:rsid w:val="00985A54"/>
    <w:rsid w:val="00997E1D"/>
    <w:rsid w:val="009A40D7"/>
    <w:rsid w:val="009A728D"/>
    <w:rsid w:val="009B08ED"/>
    <w:rsid w:val="009B7EE8"/>
    <w:rsid w:val="009C2D9D"/>
    <w:rsid w:val="009D30F0"/>
    <w:rsid w:val="009F2510"/>
    <w:rsid w:val="009F26FA"/>
    <w:rsid w:val="00A16556"/>
    <w:rsid w:val="00A41F24"/>
    <w:rsid w:val="00A57AC1"/>
    <w:rsid w:val="00A829BA"/>
    <w:rsid w:val="00A951BA"/>
    <w:rsid w:val="00A96EBF"/>
    <w:rsid w:val="00AA0D0D"/>
    <w:rsid w:val="00AB49EB"/>
    <w:rsid w:val="00AC6655"/>
    <w:rsid w:val="00AE2D60"/>
    <w:rsid w:val="00AF1D8D"/>
    <w:rsid w:val="00B10C3F"/>
    <w:rsid w:val="00B10FB0"/>
    <w:rsid w:val="00B214CB"/>
    <w:rsid w:val="00B730A9"/>
    <w:rsid w:val="00B953DE"/>
    <w:rsid w:val="00BA2A77"/>
    <w:rsid w:val="00BC0262"/>
    <w:rsid w:val="00BC254F"/>
    <w:rsid w:val="00BC7A03"/>
    <w:rsid w:val="00BD1716"/>
    <w:rsid w:val="00BD1AE6"/>
    <w:rsid w:val="00BD3493"/>
    <w:rsid w:val="00BF4B61"/>
    <w:rsid w:val="00BF566A"/>
    <w:rsid w:val="00C10733"/>
    <w:rsid w:val="00C17627"/>
    <w:rsid w:val="00C2485E"/>
    <w:rsid w:val="00C415D7"/>
    <w:rsid w:val="00C72843"/>
    <w:rsid w:val="00C85926"/>
    <w:rsid w:val="00C92188"/>
    <w:rsid w:val="00CA3A67"/>
    <w:rsid w:val="00CA3A9E"/>
    <w:rsid w:val="00CC2231"/>
    <w:rsid w:val="00CC2338"/>
    <w:rsid w:val="00CC4C23"/>
    <w:rsid w:val="00CD152E"/>
    <w:rsid w:val="00CE3498"/>
    <w:rsid w:val="00CE396C"/>
    <w:rsid w:val="00D0305D"/>
    <w:rsid w:val="00D04242"/>
    <w:rsid w:val="00D054D4"/>
    <w:rsid w:val="00D05B6B"/>
    <w:rsid w:val="00D05ECC"/>
    <w:rsid w:val="00D14AC8"/>
    <w:rsid w:val="00D16C1C"/>
    <w:rsid w:val="00D16E98"/>
    <w:rsid w:val="00D2761F"/>
    <w:rsid w:val="00D355F0"/>
    <w:rsid w:val="00D359BA"/>
    <w:rsid w:val="00D43550"/>
    <w:rsid w:val="00D545BE"/>
    <w:rsid w:val="00D71FBF"/>
    <w:rsid w:val="00D72746"/>
    <w:rsid w:val="00D92F74"/>
    <w:rsid w:val="00DA11E1"/>
    <w:rsid w:val="00DB29F2"/>
    <w:rsid w:val="00DC51CE"/>
    <w:rsid w:val="00DC647F"/>
    <w:rsid w:val="00DD694D"/>
    <w:rsid w:val="00DD6A93"/>
    <w:rsid w:val="00DD6F1D"/>
    <w:rsid w:val="00DE28CF"/>
    <w:rsid w:val="00DE6300"/>
    <w:rsid w:val="00E25F48"/>
    <w:rsid w:val="00E63844"/>
    <w:rsid w:val="00E677CF"/>
    <w:rsid w:val="00E723CB"/>
    <w:rsid w:val="00E75F41"/>
    <w:rsid w:val="00E934C0"/>
    <w:rsid w:val="00EA0A8E"/>
    <w:rsid w:val="00EB6488"/>
    <w:rsid w:val="00EC75B7"/>
    <w:rsid w:val="00EC784F"/>
    <w:rsid w:val="00ED5856"/>
    <w:rsid w:val="00EE29FA"/>
    <w:rsid w:val="00EE493A"/>
    <w:rsid w:val="00F02810"/>
    <w:rsid w:val="00F152C7"/>
    <w:rsid w:val="00F15978"/>
    <w:rsid w:val="00F234E2"/>
    <w:rsid w:val="00F35D44"/>
    <w:rsid w:val="00F36D25"/>
    <w:rsid w:val="00F667B9"/>
    <w:rsid w:val="00F818DE"/>
    <w:rsid w:val="00F928B8"/>
    <w:rsid w:val="00FA5D1E"/>
    <w:rsid w:val="00FC6A66"/>
    <w:rsid w:val="00FE18D0"/>
    <w:rsid w:val="00FE31F0"/>
    <w:rsid w:val="00FE4497"/>
    <w:rsid w:val="00FE47A1"/>
    <w:rsid w:val="00FE5EE6"/>
    <w:rsid w:val="00FE79A7"/>
    <w:rsid w:val="00FF3892"/>
    <w:rsid w:val="00FF468E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DB77C-128E-40AF-9429-4B277C77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9D"/>
    <w:pPr>
      <w:ind w:firstLine="7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C2D9D"/>
    <w:pPr>
      <w:keepNext/>
      <w:ind w:firstLine="0"/>
      <w:jc w:val="center"/>
      <w:outlineLvl w:val="0"/>
    </w:pPr>
    <w:rPr>
      <w:rFonts w:ascii="Tahoma" w:hAnsi="Tahoma"/>
      <w:b/>
      <w:kern w:val="144"/>
      <w:sz w:val="28"/>
      <w:lang w:val="sr-Cyrl-CS"/>
    </w:rPr>
  </w:style>
  <w:style w:type="paragraph" w:styleId="Heading2">
    <w:name w:val="heading 2"/>
    <w:basedOn w:val="Normal"/>
    <w:next w:val="Normal"/>
    <w:qFormat/>
    <w:rsid w:val="009C2D9D"/>
    <w:pPr>
      <w:keepNext/>
      <w:ind w:firstLine="0"/>
      <w:jc w:val="left"/>
      <w:outlineLvl w:val="1"/>
    </w:pPr>
    <w:rPr>
      <w:rFonts w:ascii="Tahoma" w:hAnsi="Tahoma"/>
      <w:b/>
      <w:kern w:val="144"/>
      <w:sz w:val="22"/>
      <w:lang w:val="sr-Cyrl-CS"/>
    </w:rPr>
  </w:style>
  <w:style w:type="paragraph" w:styleId="Heading5">
    <w:name w:val="heading 5"/>
    <w:basedOn w:val="Normal"/>
    <w:next w:val="Normal"/>
    <w:qFormat/>
    <w:rsid w:val="009C2D9D"/>
    <w:pPr>
      <w:keepNext/>
      <w:jc w:val="center"/>
      <w:outlineLvl w:val="4"/>
    </w:pPr>
    <w:rPr>
      <w:b/>
      <w:sz w:val="28"/>
    </w:rPr>
  </w:style>
  <w:style w:type="paragraph" w:styleId="Heading8">
    <w:name w:val="heading 8"/>
    <w:basedOn w:val="Normal"/>
    <w:next w:val="Normal"/>
    <w:qFormat/>
    <w:rsid w:val="009C2D9D"/>
    <w:pPr>
      <w:keepNext/>
      <w:jc w:val="center"/>
      <w:outlineLvl w:val="7"/>
    </w:pPr>
    <w:rPr>
      <w:rFonts w:ascii="Tahoma" w:hAnsi="Tahoma"/>
      <w:b/>
      <w:sz w:val="22"/>
      <w:lang w:val="sr-Cyrl-CS"/>
    </w:rPr>
  </w:style>
  <w:style w:type="paragraph" w:styleId="Heading9">
    <w:name w:val="heading 9"/>
    <w:basedOn w:val="Normal"/>
    <w:next w:val="Normal"/>
    <w:qFormat/>
    <w:rsid w:val="009C2D9D"/>
    <w:pPr>
      <w:keepNext/>
      <w:ind w:firstLine="0"/>
      <w:jc w:val="center"/>
      <w:outlineLvl w:val="8"/>
    </w:pPr>
    <w:rPr>
      <w:rFonts w:ascii="Tahoma" w:hAnsi="Tahom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2D9D"/>
    <w:pPr>
      <w:ind w:firstLine="0"/>
    </w:pPr>
    <w:rPr>
      <w:rFonts w:ascii="Tahoma" w:hAnsi="Tahoma"/>
      <w:sz w:val="24"/>
      <w:lang w:val="sr-Cyrl-CS" w:eastAsia="x-none"/>
    </w:rPr>
  </w:style>
  <w:style w:type="paragraph" w:customStyle="1" w:styleId="StyleStyleGeorgiaFirstline0cmAfter5ptFirstline11">
    <w:name w:val="Style Style Georgia First line:  0 cm After:  5 pt + First line:  1...1"/>
    <w:basedOn w:val="Normal"/>
    <w:rsid w:val="009C2D9D"/>
    <w:pPr>
      <w:numPr>
        <w:numId w:val="1"/>
      </w:numPr>
      <w:jc w:val="left"/>
    </w:pPr>
    <w:rPr>
      <w:rFonts w:ascii="Tahoma" w:hAnsi="Tahoma"/>
      <w:sz w:val="24"/>
      <w:szCs w:val="24"/>
      <w:lang w:val="sr-Cyrl-CS" w:eastAsia="sr-Cyrl-CS"/>
    </w:rPr>
  </w:style>
  <w:style w:type="table" w:styleId="TableGrid">
    <w:name w:val="Table Grid"/>
    <w:basedOn w:val="TableNormal"/>
    <w:rsid w:val="009C2D9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443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1443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4439"/>
  </w:style>
  <w:style w:type="paragraph" w:customStyle="1" w:styleId="StyleArialBoldCenteredBefore12ptAfter6pt">
    <w:name w:val="Style Arial Bold Centered Before:  12 pt After:  6 pt"/>
    <w:basedOn w:val="Normal"/>
    <w:rsid w:val="006F1379"/>
    <w:pPr>
      <w:spacing w:before="240" w:after="120"/>
      <w:ind w:firstLine="0"/>
      <w:jc w:val="center"/>
    </w:pPr>
    <w:rPr>
      <w:b/>
      <w:bCs/>
      <w:sz w:val="24"/>
    </w:rPr>
  </w:style>
  <w:style w:type="paragraph" w:customStyle="1" w:styleId="StyleArialJustifiedBefore12ptAfter6pt">
    <w:name w:val="Style Arial Justified Before:  12 pt After:  6 pt"/>
    <w:basedOn w:val="Normal"/>
    <w:rsid w:val="006F1379"/>
    <w:pPr>
      <w:spacing w:before="120" w:after="120"/>
      <w:ind w:firstLine="0"/>
    </w:pPr>
    <w:rPr>
      <w:sz w:val="24"/>
    </w:rPr>
  </w:style>
  <w:style w:type="paragraph" w:customStyle="1" w:styleId="StyleStyleArialJustifiedBefore12ptAfter6ptBoldBef">
    <w:name w:val="Style Style Arial Justified Before:  12 pt After:  6 pt + Bold Bef..."/>
    <w:basedOn w:val="StyleArialJustifiedBefore12ptAfter6pt"/>
    <w:rsid w:val="006F1379"/>
    <w:pPr>
      <w:spacing w:before="240"/>
    </w:pPr>
    <w:rPr>
      <w:b/>
      <w:bCs/>
    </w:rPr>
  </w:style>
  <w:style w:type="paragraph" w:customStyle="1" w:styleId="StyleArial12ptBoldCenteredRight0cmBefore6ptAf">
    <w:name w:val="Style Arial 12 pt Bold Centered Right:  0 cm Before:  6 pt Af..."/>
    <w:basedOn w:val="Normal"/>
    <w:rsid w:val="001553D7"/>
    <w:pPr>
      <w:spacing w:before="240" w:after="120"/>
      <w:ind w:firstLine="0"/>
      <w:jc w:val="center"/>
    </w:pPr>
    <w:rPr>
      <w:b/>
      <w:bCs/>
      <w:noProof/>
      <w:sz w:val="24"/>
      <w:lang w:val="sl-SI"/>
    </w:rPr>
  </w:style>
  <w:style w:type="paragraph" w:styleId="BalloonText">
    <w:name w:val="Balloon Text"/>
    <w:basedOn w:val="Normal"/>
    <w:link w:val="BalloonTextChar"/>
    <w:rsid w:val="00F1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597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15978"/>
    <w:rPr>
      <w:rFonts w:ascii="Tahoma" w:hAnsi="Tahoma"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B730A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29FA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E29FA"/>
    <w:rPr>
      <w:rFonts w:ascii="Arial" w:hAnsi="Arial"/>
    </w:rPr>
  </w:style>
  <w:style w:type="paragraph" w:customStyle="1" w:styleId="Default">
    <w:name w:val="Default"/>
    <w:rsid w:val="00192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C644-2328-4E29-8767-70799A94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</dc:creator>
  <cp:keywords/>
  <cp:lastModifiedBy>Dell</cp:lastModifiedBy>
  <cp:revision>2</cp:revision>
  <cp:lastPrinted>2020-07-10T10:42:00Z</cp:lastPrinted>
  <dcterms:created xsi:type="dcterms:W3CDTF">2022-07-15T09:45:00Z</dcterms:created>
  <dcterms:modified xsi:type="dcterms:W3CDTF">2022-07-15T09:45:00Z</dcterms:modified>
</cp:coreProperties>
</file>